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АДМИНИСТРАЦИЯ</w:t>
      </w: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БОЛЬШЕБАБИНСКОГО СЕЛЬСКОГО ПОСЕЛЕНИЯ</w:t>
      </w: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 xml:space="preserve">АЛЕКСЕЕВСКОГО МУНИЦИПАЛЬНОГОРАЙОНА </w:t>
      </w: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ВОЛГОГРАДСОЙ ОБЛАСТИ</w:t>
      </w: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04FF5">
        <w:rPr>
          <w:rFonts w:ascii="Arial" w:hAnsi="Arial" w:cs="Arial"/>
          <w:sz w:val="24"/>
          <w:szCs w:val="24"/>
        </w:rPr>
        <w:t>==================================================================</w:t>
      </w: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C7F" w:rsidRPr="00B04FF5" w:rsidRDefault="00046C7F" w:rsidP="00046C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04FF5">
        <w:rPr>
          <w:rFonts w:ascii="Arial" w:hAnsi="Arial" w:cs="Arial"/>
          <w:sz w:val="24"/>
          <w:szCs w:val="24"/>
        </w:rPr>
        <w:t>П</w:t>
      </w:r>
      <w:proofErr w:type="gramEnd"/>
      <w:r w:rsidRPr="00B04FF5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46C7F" w:rsidRPr="00046C7F" w:rsidRDefault="00046C7F" w:rsidP="00285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5537" w:rsidRPr="00046C7F" w:rsidRDefault="00285537" w:rsidP="00285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C7F">
        <w:rPr>
          <w:rFonts w:ascii="Arial" w:hAnsi="Arial" w:cs="Arial"/>
          <w:sz w:val="24"/>
          <w:szCs w:val="24"/>
        </w:rPr>
        <w:t xml:space="preserve">от </w:t>
      </w:r>
      <w:r w:rsidR="00B91BB1">
        <w:rPr>
          <w:rFonts w:ascii="Arial" w:hAnsi="Arial" w:cs="Arial"/>
          <w:sz w:val="24"/>
          <w:szCs w:val="24"/>
        </w:rPr>
        <w:t xml:space="preserve"> 10</w:t>
      </w:r>
      <w:r w:rsidR="00046C7F" w:rsidRPr="00046C7F">
        <w:rPr>
          <w:rFonts w:ascii="Arial" w:hAnsi="Arial" w:cs="Arial"/>
          <w:sz w:val="24"/>
          <w:szCs w:val="24"/>
        </w:rPr>
        <w:t xml:space="preserve">.07.2015 г.  </w:t>
      </w:r>
      <w:r w:rsidRPr="00046C7F">
        <w:rPr>
          <w:rFonts w:ascii="Arial" w:hAnsi="Arial" w:cs="Arial"/>
          <w:sz w:val="24"/>
          <w:szCs w:val="24"/>
        </w:rPr>
        <w:t>№</w:t>
      </w:r>
      <w:r w:rsidR="00046C7F" w:rsidRPr="00046C7F">
        <w:rPr>
          <w:rFonts w:ascii="Arial" w:hAnsi="Arial" w:cs="Arial"/>
          <w:sz w:val="24"/>
          <w:szCs w:val="24"/>
        </w:rPr>
        <w:t xml:space="preserve"> 42</w:t>
      </w:r>
    </w:p>
    <w:p w:rsidR="00B674B7" w:rsidRPr="00046C7F" w:rsidRDefault="00B674B7" w:rsidP="00B674B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59"/>
      </w:tblGrid>
      <w:tr w:rsidR="00B674B7" w:rsidRPr="00046C7F" w:rsidTr="00B674B7">
        <w:trPr>
          <w:trHeight w:val="1035"/>
        </w:trPr>
        <w:tc>
          <w:tcPr>
            <w:tcW w:w="4959" w:type="dxa"/>
            <w:shd w:val="clear" w:color="auto" w:fill="auto"/>
          </w:tcPr>
          <w:p w:rsidR="00B674B7" w:rsidRPr="00046C7F" w:rsidRDefault="00BC0DDA" w:rsidP="00BC0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46C7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 уполномоченном органе на осуществление контроля в сфере закупок товаров, работ, услуг для обеспечения муниципальных нужд</w:t>
            </w:r>
          </w:p>
        </w:tc>
      </w:tr>
    </w:tbl>
    <w:p w:rsidR="00BC0DDA" w:rsidRPr="00046C7F" w:rsidRDefault="00BC0DDA" w:rsidP="00BC0DDA">
      <w:pPr>
        <w:widowControl w:val="0"/>
        <w:spacing w:after="0" w:line="240" w:lineRule="auto"/>
        <w:ind w:right="2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BC0DDA" w:rsidRPr="00046C7F" w:rsidRDefault="00285537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46C7F">
        <w:rPr>
          <w:rFonts w:ascii="Arial" w:hAnsi="Arial" w:cs="Arial"/>
          <w:sz w:val="24"/>
          <w:szCs w:val="24"/>
        </w:rPr>
        <w:t xml:space="preserve">В соответствии с пунктом 8 статьи 99 </w:t>
      </w:r>
      <w:r w:rsidR="00BC0DDA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Федерального закона от 05.04.2013 №44-ФЗ «О контрактной системе в сфере закупок товаров, работ, услуг для обеспечения</w:t>
      </w: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C0DDA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государственных и муниципальных нужд», Уставом </w:t>
      </w:r>
      <w:r w:rsidR="00046C7F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Большебабинского</w:t>
      </w: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BC0DDA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п </w:t>
      </w:r>
      <w:proofErr w:type="gramStart"/>
      <w:r w:rsidR="00BC0DDA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</w:t>
      </w:r>
      <w:proofErr w:type="gramEnd"/>
      <w:r w:rsidR="00BC0DDA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 т а н о в л я ю:</w:t>
      </w:r>
    </w:p>
    <w:p w:rsidR="00BC0DDA" w:rsidRPr="00046C7F" w:rsidRDefault="00BC0DDA" w:rsidP="00BC0DDA">
      <w:pPr>
        <w:widowControl w:val="0"/>
        <w:spacing w:after="0" w:line="240" w:lineRule="auto"/>
        <w:ind w:right="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BC0DDA" w:rsidRPr="00046C7F" w:rsidRDefault="00BC0DDA" w:rsidP="00A41137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1.Определить </w:t>
      </w:r>
      <w:r w:rsidR="00285537"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ведущего</w:t>
      </w: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специалиста </w:t>
      </w:r>
      <w:r w:rsidR="00285537" w:rsidRPr="00046C7F">
        <w:rPr>
          <w:rFonts w:ascii="Arial" w:hAnsi="Arial" w:cs="Arial"/>
          <w:sz w:val="24"/>
          <w:szCs w:val="24"/>
        </w:rPr>
        <w:t xml:space="preserve">администрации </w:t>
      </w:r>
      <w:r w:rsidR="00046C7F" w:rsidRPr="00046C7F">
        <w:rPr>
          <w:rFonts w:ascii="Arial" w:hAnsi="Arial" w:cs="Arial"/>
          <w:sz w:val="24"/>
          <w:szCs w:val="24"/>
        </w:rPr>
        <w:t>Большебабинского</w:t>
      </w:r>
      <w:r w:rsidR="00285537" w:rsidRPr="00046C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46C7F">
        <w:rPr>
          <w:rFonts w:ascii="Arial" w:hAnsi="Arial" w:cs="Arial"/>
          <w:sz w:val="24"/>
          <w:szCs w:val="24"/>
        </w:rPr>
        <w:t>Нехаеву</w:t>
      </w:r>
      <w:proofErr w:type="spellEnd"/>
      <w:r w:rsidR="00046C7F">
        <w:rPr>
          <w:rFonts w:ascii="Arial" w:hAnsi="Arial" w:cs="Arial"/>
          <w:sz w:val="24"/>
          <w:szCs w:val="24"/>
        </w:rPr>
        <w:t xml:space="preserve"> Веру Александровну</w:t>
      </w:r>
      <w:r w:rsidR="00A41137" w:rsidRPr="00046C7F">
        <w:rPr>
          <w:rFonts w:ascii="Arial" w:hAnsi="Arial" w:cs="Arial"/>
          <w:sz w:val="24"/>
          <w:szCs w:val="24"/>
        </w:rPr>
        <w:t xml:space="preserve"> </w:t>
      </w: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уполномоченным органом местного самоуправления на осуществление контроля в сфере закупок товаров, работ, услуг для обеспечения муниципальных нужд.</w:t>
      </w:r>
    </w:p>
    <w:p w:rsidR="00BC0DDA" w:rsidRPr="00046C7F" w:rsidRDefault="00BC0DDA" w:rsidP="00BC0DDA">
      <w:pPr>
        <w:widowControl w:val="0"/>
        <w:tabs>
          <w:tab w:val="left" w:pos="342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Pr="00046C7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  <w:t>2.Утвердить положение об уполномоченном органе на осуществление контроля в сфере закупок товаров, работ, услуг для обеспечения муниципальных нужд.</w:t>
      </w:r>
    </w:p>
    <w:p w:rsidR="00BC0DDA" w:rsidRPr="00046C7F" w:rsidRDefault="00BC0DDA" w:rsidP="00BC0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46C7F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046C7F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A9787A" w:rsidRPr="00046C7F" w:rsidRDefault="00BC0DDA" w:rsidP="007870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6C7F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proofErr w:type="gramStart"/>
      <w:r w:rsidRPr="00046C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C7F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046C7F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A9787A" w:rsidRPr="00046C7F">
        <w:rPr>
          <w:rFonts w:ascii="Arial" w:hAnsi="Arial" w:cs="Arial"/>
          <w:sz w:val="24"/>
          <w:szCs w:val="24"/>
        </w:rPr>
        <w:t>.</w:t>
      </w:r>
    </w:p>
    <w:p w:rsidR="00A9787A" w:rsidRPr="00046C7F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808" w:rsidRPr="00046C7F" w:rsidRDefault="00B96808" w:rsidP="00A97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74B7" w:rsidRPr="00046C7F" w:rsidRDefault="00B674B7" w:rsidP="00B968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046C7F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C7F">
        <w:rPr>
          <w:rFonts w:ascii="Arial" w:hAnsi="Arial" w:cs="Arial"/>
          <w:sz w:val="24"/>
          <w:szCs w:val="24"/>
        </w:rPr>
        <w:t xml:space="preserve">Глава </w:t>
      </w:r>
      <w:r w:rsidR="00046C7F" w:rsidRPr="00046C7F">
        <w:rPr>
          <w:rFonts w:ascii="Arial" w:hAnsi="Arial" w:cs="Arial"/>
          <w:sz w:val="24"/>
          <w:szCs w:val="24"/>
        </w:rPr>
        <w:t>Большебабинского</w:t>
      </w:r>
      <w:r w:rsidRPr="00046C7F">
        <w:rPr>
          <w:rFonts w:ascii="Arial" w:hAnsi="Arial" w:cs="Arial"/>
          <w:sz w:val="24"/>
          <w:szCs w:val="24"/>
        </w:rPr>
        <w:t xml:space="preserve"> сельского поселения</w:t>
      </w:r>
      <w:r w:rsidR="00EA5C88" w:rsidRPr="00046C7F">
        <w:rPr>
          <w:rFonts w:ascii="Arial" w:hAnsi="Arial" w:cs="Arial"/>
          <w:sz w:val="24"/>
          <w:szCs w:val="24"/>
        </w:rPr>
        <w:tab/>
      </w:r>
      <w:r w:rsidRPr="00046C7F">
        <w:rPr>
          <w:rFonts w:ascii="Arial" w:hAnsi="Arial" w:cs="Arial"/>
          <w:sz w:val="24"/>
          <w:szCs w:val="24"/>
        </w:rPr>
        <w:tab/>
      </w:r>
      <w:r w:rsidRPr="00046C7F">
        <w:rPr>
          <w:rFonts w:ascii="Arial" w:hAnsi="Arial" w:cs="Arial"/>
          <w:sz w:val="24"/>
          <w:szCs w:val="24"/>
        </w:rPr>
        <w:tab/>
      </w:r>
      <w:r w:rsidR="00046C7F">
        <w:rPr>
          <w:rFonts w:ascii="Arial" w:hAnsi="Arial" w:cs="Arial"/>
          <w:sz w:val="24"/>
          <w:szCs w:val="24"/>
        </w:rPr>
        <w:t xml:space="preserve">    Т.А.Андреева</w:t>
      </w:r>
    </w:p>
    <w:p w:rsidR="00A9787A" w:rsidRPr="00046C7F" w:rsidRDefault="00A9787A" w:rsidP="00A978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4B7" w:rsidRPr="00046C7F" w:rsidRDefault="00B674B7" w:rsidP="00B674B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046C7F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046C7F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87A" w:rsidRPr="00046C7F" w:rsidRDefault="00A9787A" w:rsidP="00B674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5DB" w:rsidRPr="00046C7F" w:rsidRDefault="004C45DB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7E1" w:rsidRPr="00046C7F" w:rsidRDefault="005517E1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DDA" w:rsidRPr="00046C7F" w:rsidRDefault="00BC0DDA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0DDA" w:rsidRPr="00046C7F" w:rsidRDefault="00BC0DDA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7C4" w:rsidRPr="00046C7F" w:rsidRDefault="003217C4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Default="00046C7F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74B7" w:rsidRPr="00046C7F" w:rsidRDefault="004C45DB" w:rsidP="00B67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46C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B674B7" w:rsidRPr="00046C7F" w:rsidRDefault="00B674B7" w:rsidP="00B674B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C7F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</w:p>
    <w:p w:rsidR="00B674B7" w:rsidRPr="00046C7F" w:rsidRDefault="00B674B7" w:rsidP="00A9787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46C7F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046C7F" w:rsidRPr="00046C7F">
        <w:rPr>
          <w:rFonts w:ascii="Arial" w:eastAsia="Times New Roman" w:hAnsi="Arial" w:cs="Arial"/>
          <w:sz w:val="24"/>
          <w:szCs w:val="24"/>
          <w:lang w:eastAsia="ru-RU"/>
        </w:rPr>
        <w:t>Большебабинского</w:t>
      </w:r>
      <w:r w:rsidR="00A9787A" w:rsidRPr="00046C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46C7F" w:rsidRPr="00046C7F" w:rsidRDefault="00B91BB1" w:rsidP="00046C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10</w:t>
      </w:r>
      <w:r w:rsidR="00046C7F" w:rsidRPr="00046C7F">
        <w:rPr>
          <w:rFonts w:ascii="Arial" w:hAnsi="Arial" w:cs="Arial"/>
          <w:sz w:val="24"/>
          <w:szCs w:val="24"/>
        </w:rPr>
        <w:t>.07.2015 г.  № 42</w:t>
      </w:r>
    </w:p>
    <w:p w:rsidR="00B674B7" w:rsidRDefault="00B674B7" w:rsidP="00B67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6C7F" w:rsidRPr="00046C7F" w:rsidRDefault="00046C7F" w:rsidP="00B674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74B7" w:rsidRPr="00046C7F" w:rsidRDefault="00B674B7" w:rsidP="00B674B7">
      <w:pPr>
        <w:pStyle w:val="ConsPlusNormal"/>
        <w:jc w:val="right"/>
        <w:rPr>
          <w:sz w:val="24"/>
          <w:szCs w:val="24"/>
        </w:rPr>
      </w:pPr>
    </w:p>
    <w:p w:rsidR="00B674B7" w:rsidRPr="00046C7F" w:rsidRDefault="00B674B7" w:rsidP="00B674B7">
      <w:pPr>
        <w:pStyle w:val="ConsPlusNormal"/>
        <w:jc w:val="both"/>
        <w:rPr>
          <w:sz w:val="24"/>
          <w:szCs w:val="24"/>
        </w:rPr>
      </w:pPr>
    </w:p>
    <w:p w:rsidR="00A5003E" w:rsidRPr="00046C7F" w:rsidRDefault="00A5003E" w:rsidP="00A5003E">
      <w:pPr>
        <w:pStyle w:val="3"/>
        <w:shd w:val="clear" w:color="auto" w:fill="auto"/>
        <w:spacing w:after="0" w:line="240" w:lineRule="auto"/>
        <w:ind w:right="2"/>
        <w:jc w:val="center"/>
        <w:rPr>
          <w:b/>
          <w:sz w:val="24"/>
          <w:szCs w:val="24"/>
        </w:rPr>
      </w:pPr>
      <w:bookmarkStart w:id="0" w:name="Par28"/>
      <w:bookmarkEnd w:id="0"/>
      <w:r w:rsidRPr="00046C7F">
        <w:rPr>
          <w:b/>
          <w:sz w:val="24"/>
          <w:szCs w:val="24"/>
        </w:rPr>
        <w:t>ПОЛОЖЕНИЕ</w:t>
      </w:r>
    </w:p>
    <w:p w:rsidR="00A5003E" w:rsidRPr="00046C7F" w:rsidRDefault="00A5003E" w:rsidP="00A5003E">
      <w:pPr>
        <w:pStyle w:val="20"/>
        <w:shd w:val="clear" w:color="auto" w:fill="auto"/>
        <w:spacing w:after="0" w:line="240" w:lineRule="auto"/>
        <w:ind w:right="2"/>
        <w:jc w:val="center"/>
        <w:rPr>
          <w:b w:val="0"/>
          <w:sz w:val="24"/>
          <w:szCs w:val="24"/>
        </w:rPr>
      </w:pPr>
      <w:r w:rsidRPr="00046C7F">
        <w:rPr>
          <w:b w:val="0"/>
          <w:sz w:val="24"/>
          <w:szCs w:val="24"/>
        </w:rPr>
        <w:t>об уполномоченном органе на осуществление контроля в сфере закупок товаров,</w:t>
      </w:r>
      <w:r w:rsidRPr="00046C7F">
        <w:rPr>
          <w:b w:val="0"/>
          <w:sz w:val="24"/>
          <w:szCs w:val="24"/>
        </w:rPr>
        <w:br/>
        <w:t>работ, услуг для обеспечения муниципальных нужд</w:t>
      </w:r>
    </w:p>
    <w:p w:rsidR="00A5003E" w:rsidRPr="00046C7F" w:rsidRDefault="00A5003E" w:rsidP="00A5003E">
      <w:pPr>
        <w:pStyle w:val="20"/>
        <w:shd w:val="clear" w:color="auto" w:fill="auto"/>
        <w:spacing w:after="0" w:line="240" w:lineRule="auto"/>
        <w:ind w:right="2"/>
        <w:jc w:val="center"/>
        <w:rPr>
          <w:b w:val="0"/>
          <w:sz w:val="24"/>
          <w:szCs w:val="24"/>
        </w:rPr>
      </w:pPr>
    </w:p>
    <w:p w:rsidR="00A5003E" w:rsidRPr="00046C7F" w:rsidRDefault="00A5003E" w:rsidP="00216019">
      <w:pPr>
        <w:pStyle w:val="20"/>
        <w:shd w:val="clear" w:color="auto" w:fill="auto"/>
        <w:spacing w:after="0" w:line="240" w:lineRule="auto"/>
        <w:ind w:right="2"/>
        <w:jc w:val="center"/>
        <w:rPr>
          <w:sz w:val="24"/>
          <w:szCs w:val="24"/>
        </w:rPr>
      </w:pPr>
      <w:r w:rsidRPr="00046C7F">
        <w:rPr>
          <w:sz w:val="24"/>
          <w:szCs w:val="24"/>
        </w:rPr>
        <w:t>1.Общие положения</w:t>
      </w:r>
    </w:p>
    <w:p w:rsidR="00A5003E" w:rsidRPr="00046C7F" w:rsidRDefault="00A5003E" w:rsidP="00A5003E">
      <w:pPr>
        <w:pStyle w:val="3"/>
        <w:shd w:val="clear" w:color="auto" w:fill="auto"/>
        <w:tabs>
          <w:tab w:val="left" w:pos="709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 xml:space="preserve">1.Настоящее Положение об уполномоченном органе на осуществление контроля в сфере закупок товаров, работ, услуг для обеспечения муниципальных нужд (далее </w:t>
      </w:r>
      <w:proofErr w:type="gramStart"/>
      <w:r w:rsidRPr="00046C7F">
        <w:rPr>
          <w:sz w:val="24"/>
          <w:szCs w:val="24"/>
        </w:rPr>
        <w:t>-П</w:t>
      </w:r>
      <w:proofErr w:type="gramEnd"/>
      <w:r w:rsidRPr="00046C7F">
        <w:rPr>
          <w:sz w:val="24"/>
          <w:szCs w:val="24"/>
        </w:rPr>
        <w:t>оложение) разработано в</w:t>
      </w:r>
      <w:bookmarkStart w:id="1" w:name="_GoBack"/>
      <w:r w:rsidRPr="00046C7F">
        <w:rPr>
          <w:sz w:val="24"/>
          <w:szCs w:val="24"/>
        </w:rPr>
        <w:t xml:space="preserve"> </w:t>
      </w:r>
      <w:bookmarkEnd w:id="1"/>
      <w:r w:rsidRPr="00046C7F">
        <w:rPr>
          <w:sz w:val="24"/>
          <w:szCs w:val="24"/>
        </w:rPr>
        <w:t xml:space="preserve">соответствии с требованиями </w:t>
      </w:r>
      <w:r w:rsidR="00A9787A" w:rsidRPr="00046C7F">
        <w:rPr>
          <w:sz w:val="24"/>
          <w:szCs w:val="24"/>
        </w:rPr>
        <w:t xml:space="preserve">пункта        8 статьи 99 </w:t>
      </w:r>
      <w:r w:rsidRPr="00046C7F">
        <w:rPr>
          <w:sz w:val="24"/>
          <w:szCs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5003E" w:rsidRPr="00046C7F" w:rsidRDefault="00A5003E" w:rsidP="00A5003E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proofErr w:type="gramStart"/>
      <w:r w:rsidRPr="00046C7F">
        <w:rPr>
          <w:sz w:val="24"/>
          <w:szCs w:val="24"/>
        </w:rPr>
        <w:t>1.1.Настоящее Положение устанавливает порядок осуществления уполномоченным органом местного самоуправления контроля в</w:t>
      </w:r>
      <w:r w:rsidRPr="00046C7F">
        <w:rPr>
          <w:sz w:val="24"/>
          <w:szCs w:val="24"/>
        </w:rPr>
        <w:br/>
        <w:t>сфере закупок (далее - уполномоченный орган по осуществлению контроля в сфере</w:t>
      </w:r>
      <w:r w:rsidRPr="00046C7F">
        <w:rPr>
          <w:sz w:val="24"/>
          <w:szCs w:val="24"/>
        </w:rPr>
        <w:br/>
        <w:t>закупок), путем проведения плановых и внеплановых проверок в отношении</w:t>
      </w:r>
      <w:r w:rsidRPr="00046C7F">
        <w:rPr>
          <w:sz w:val="24"/>
          <w:szCs w:val="24"/>
        </w:rPr>
        <w:br/>
        <w:t>муниципальных заказчиков, контрактных служб, контрактных управляющих, комиссий по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осуществлению закупок и их членов, уполномоченных органов, уполномоченных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учреждений при осуществлении закупок для обеспечения муниципальных нужд, в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отношении специализированных организаций (далее</w:t>
      </w:r>
      <w:proofErr w:type="gramEnd"/>
      <w:r w:rsidRPr="00046C7F">
        <w:rPr>
          <w:sz w:val="24"/>
          <w:szCs w:val="24"/>
        </w:rPr>
        <w:t xml:space="preserve"> - </w:t>
      </w:r>
      <w:proofErr w:type="gramStart"/>
      <w:r w:rsidRPr="00046C7F">
        <w:rPr>
          <w:sz w:val="24"/>
          <w:szCs w:val="24"/>
        </w:rPr>
        <w:t>Субъекты контроля),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выполняющих в соответствии с Федеральным законом «О контрактной системе в сфере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закупок товаров, работ, услуг для обеспечения государственных и муниципальных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нужд» отдельные полномочия в рамках осуществления закупок для обеспечения муниципальных нужд.</w:t>
      </w:r>
      <w:proofErr w:type="gramEnd"/>
    </w:p>
    <w:p w:rsidR="00A5003E" w:rsidRPr="00046C7F" w:rsidRDefault="00A5003E" w:rsidP="00051711">
      <w:pPr>
        <w:pStyle w:val="3"/>
        <w:shd w:val="clear" w:color="auto" w:fill="auto"/>
        <w:spacing w:after="0" w:line="240" w:lineRule="auto"/>
        <w:ind w:right="2" w:firstLine="708"/>
        <w:jc w:val="both"/>
        <w:rPr>
          <w:sz w:val="24"/>
          <w:szCs w:val="24"/>
        </w:rPr>
      </w:pPr>
      <w:r w:rsidRPr="00046C7F">
        <w:rPr>
          <w:sz w:val="24"/>
          <w:szCs w:val="24"/>
        </w:rPr>
        <w:t>Настоящее положение применяется и в отношении Субъектов контроля, выполняющих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в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соответствии с Федеральным законом «О контрактной системе в сфере закупок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товаров, работ, услуг для обеспечения государственных и муниципальных нужд»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отдельные полномочия в рамках осуществления закупок для обеспечения</w:t>
      </w:r>
      <w:r w:rsidR="00051711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 xml:space="preserve">муниципальных нужд </w:t>
      </w:r>
      <w:r w:rsidR="00046C7F" w:rsidRPr="00046C7F">
        <w:rPr>
          <w:sz w:val="24"/>
          <w:szCs w:val="24"/>
        </w:rPr>
        <w:t>Большебабинского</w:t>
      </w:r>
      <w:r w:rsidR="003217C4" w:rsidRPr="00046C7F">
        <w:rPr>
          <w:sz w:val="24"/>
          <w:szCs w:val="24"/>
        </w:rPr>
        <w:t xml:space="preserve"> сельского поселения</w:t>
      </w:r>
    </w:p>
    <w:p w:rsidR="00A5003E" w:rsidRPr="00046C7F" w:rsidRDefault="00051711" w:rsidP="00051711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1.2.</w:t>
      </w:r>
      <w:r w:rsidR="00A5003E" w:rsidRPr="00046C7F">
        <w:rPr>
          <w:sz w:val="24"/>
          <w:szCs w:val="24"/>
        </w:rPr>
        <w:t>Уполномоченный орган</w:t>
      </w:r>
      <w:r w:rsidRPr="00046C7F">
        <w:rPr>
          <w:sz w:val="24"/>
          <w:szCs w:val="24"/>
        </w:rPr>
        <w:t xml:space="preserve"> и положение</w:t>
      </w:r>
      <w:r w:rsidR="00A5003E" w:rsidRPr="00046C7F">
        <w:rPr>
          <w:sz w:val="24"/>
          <w:szCs w:val="24"/>
        </w:rPr>
        <w:t xml:space="preserve"> на осуществление контроля в сфере закупок товаров, работ,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 xml:space="preserve">услуг для обеспечения муниципальных нужд определяется </w:t>
      </w:r>
      <w:r w:rsidRPr="00046C7F">
        <w:rPr>
          <w:sz w:val="24"/>
          <w:szCs w:val="24"/>
        </w:rPr>
        <w:t xml:space="preserve">постановлением администрации </w:t>
      </w:r>
      <w:r w:rsidR="00046C7F" w:rsidRPr="00046C7F">
        <w:rPr>
          <w:sz w:val="24"/>
          <w:szCs w:val="24"/>
        </w:rPr>
        <w:t>Большебабинского</w:t>
      </w:r>
      <w:r w:rsidR="00A43A96" w:rsidRPr="00046C7F">
        <w:rPr>
          <w:sz w:val="24"/>
          <w:szCs w:val="24"/>
        </w:rPr>
        <w:t xml:space="preserve"> сельского поселения</w:t>
      </w:r>
      <w:r w:rsidRPr="00046C7F">
        <w:rPr>
          <w:sz w:val="24"/>
          <w:szCs w:val="24"/>
        </w:rPr>
        <w:t>.</w:t>
      </w:r>
    </w:p>
    <w:p w:rsidR="00051711" w:rsidRPr="00046C7F" w:rsidRDefault="00051711" w:rsidP="00051711">
      <w:pPr>
        <w:pStyle w:val="3"/>
        <w:shd w:val="clear" w:color="auto" w:fill="auto"/>
        <w:tabs>
          <w:tab w:val="left" w:pos="539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A5003E" w:rsidRPr="00046C7F" w:rsidRDefault="00051711" w:rsidP="00216019">
      <w:pPr>
        <w:pStyle w:val="10"/>
        <w:keepNext/>
        <w:keepLines/>
        <w:shd w:val="clear" w:color="auto" w:fill="auto"/>
        <w:tabs>
          <w:tab w:val="left" w:pos="342"/>
        </w:tabs>
        <w:spacing w:before="0" w:after="0" w:line="240" w:lineRule="auto"/>
        <w:ind w:right="2"/>
        <w:jc w:val="center"/>
        <w:outlineLvl w:val="9"/>
        <w:rPr>
          <w:sz w:val="24"/>
          <w:szCs w:val="24"/>
        </w:rPr>
      </w:pPr>
      <w:bookmarkStart w:id="2" w:name="bookmark0"/>
      <w:r w:rsidRPr="00046C7F">
        <w:rPr>
          <w:sz w:val="24"/>
          <w:szCs w:val="24"/>
        </w:rPr>
        <w:t>2.</w:t>
      </w:r>
      <w:r w:rsidR="00A5003E" w:rsidRPr="00046C7F">
        <w:rPr>
          <w:sz w:val="24"/>
          <w:szCs w:val="24"/>
        </w:rPr>
        <w:t>Основные задачи и функции уполномоченного органа по осуществлению</w:t>
      </w:r>
      <w:r w:rsidR="00A5003E" w:rsidRPr="00046C7F">
        <w:rPr>
          <w:sz w:val="24"/>
          <w:szCs w:val="24"/>
        </w:rPr>
        <w:br/>
        <w:t>контроля в сфере закупок</w:t>
      </w:r>
      <w:bookmarkEnd w:id="2"/>
    </w:p>
    <w:p w:rsidR="00A5003E" w:rsidRPr="00046C7F" w:rsidRDefault="00A5003E" w:rsidP="00216019">
      <w:pPr>
        <w:pStyle w:val="3"/>
        <w:shd w:val="clear" w:color="auto" w:fill="auto"/>
        <w:spacing w:after="0" w:line="240" w:lineRule="auto"/>
        <w:ind w:right="2" w:firstLine="708"/>
        <w:jc w:val="both"/>
        <w:rPr>
          <w:sz w:val="24"/>
          <w:szCs w:val="24"/>
        </w:rPr>
      </w:pPr>
      <w:r w:rsidRPr="00046C7F">
        <w:rPr>
          <w:sz w:val="24"/>
          <w:szCs w:val="24"/>
        </w:rPr>
        <w:t>Основными задачами уполномоченного органа по осуществлению контроля в сфере</w:t>
      </w:r>
      <w:r w:rsidR="00216019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закупок являются: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2.1.</w:t>
      </w:r>
      <w:r w:rsidR="00A5003E" w:rsidRPr="00046C7F">
        <w:rPr>
          <w:sz w:val="24"/>
          <w:szCs w:val="24"/>
        </w:rPr>
        <w:t>Соблюдение требований действующего законодательства о контрактной системе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в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сфере закупок товаров, работ, услуг для обеспечения муниципальных нужд.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2.2.</w:t>
      </w:r>
      <w:r w:rsidR="00A5003E" w:rsidRPr="00046C7F">
        <w:rPr>
          <w:sz w:val="24"/>
          <w:szCs w:val="24"/>
        </w:rPr>
        <w:t xml:space="preserve">Осуществление </w:t>
      </w:r>
      <w:proofErr w:type="gramStart"/>
      <w:r w:rsidR="00A5003E" w:rsidRPr="00046C7F">
        <w:rPr>
          <w:sz w:val="24"/>
          <w:szCs w:val="24"/>
        </w:rPr>
        <w:t>контроля за</w:t>
      </w:r>
      <w:proofErr w:type="gramEnd"/>
      <w:r w:rsidR="00A5003E" w:rsidRPr="00046C7F">
        <w:rPr>
          <w:sz w:val="24"/>
          <w:szCs w:val="24"/>
        </w:rPr>
        <w:t xml:space="preserve"> соблюдением Субъектами контроля законодательства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 xml:space="preserve">Российской Федерации, иных нормативных правовых актов о </w:t>
      </w:r>
      <w:r w:rsidR="00A5003E" w:rsidRPr="00046C7F">
        <w:rPr>
          <w:sz w:val="24"/>
          <w:szCs w:val="24"/>
        </w:rPr>
        <w:lastRenderedPageBreak/>
        <w:t>контрактной системе в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сфере закупок товаров, работ, услуг для обеспечения муниципальных нужд.</w:t>
      </w:r>
    </w:p>
    <w:p w:rsidR="00216019" w:rsidRPr="00046C7F" w:rsidRDefault="00216019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2.3.</w:t>
      </w:r>
      <w:r w:rsidR="00A5003E" w:rsidRPr="00046C7F">
        <w:rPr>
          <w:sz w:val="24"/>
          <w:szCs w:val="24"/>
        </w:rPr>
        <w:t xml:space="preserve">Осуществление </w:t>
      </w:r>
      <w:proofErr w:type="gramStart"/>
      <w:r w:rsidR="00A5003E" w:rsidRPr="00046C7F">
        <w:rPr>
          <w:sz w:val="24"/>
          <w:szCs w:val="24"/>
        </w:rPr>
        <w:t>контроля за</w:t>
      </w:r>
      <w:proofErr w:type="gramEnd"/>
      <w:r w:rsidR="00A5003E" w:rsidRPr="00046C7F">
        <w:rPr>
          <w:sz w:val="24"/>
          <w:szCs w:val="24"/>
        </w:rPr>
        <w:t xml:space="preserve"> соблюдением законных прав и интересов участников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закупок.</w:t>
      </w:r>
    </w:p>
    <w:p w:rsidR="00216019" w:rsidRPr="00046C7F" w:rsidRDefault="00216019" w:rsidP="00216019">
      <w:pPr>
        <w:pStyle w:val="3"/>
        <w:shd w:val="clear" w:color="auto" w:fill="auto"/>
        <w:tabs>
          <w:tab w:val="left" w:pos="542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Pr="00046C7F">
        <w:rPr>
          <w:sz w:val="24"/>
          <w:szCs w:val="24"/>
        </w:rPr>
        <w:tab/>
      </w:r>
      <w:r w:rsidR="00A5003E" w:rsidRPr="00046C7F">
        <w:rPr>
          <w:sz w:val="24"/>
          <w:szCs w:val="24"/>
        </w:rPr>
        <w:t>В целях реализации основных задач уполномоченный орган на осуществление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контроля в сфере закупок товаров, работ, услуг для обеспечения муниципальных нужд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осуществляет следующие функции:</w:t>
      </w:r>
      <w:r w:rsidRPr="00046C7F">
        <w:rPr>
          <w:sz w:val="24"/>
          <w:szCs w:val="24"/>
        </w:rPr>
        <w:t xml:space="preserve"> 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542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Pr="00046C7F">
        <w:rPr>
          <w:sz w:val="24"/>
          <w:szCs w:val="24"/>
        </w:rPr>
        <w:tab/>
        <w:t>2.4.</w:t>
      </w:r>
      <w:r w:rsidR="00A5003E" w:rsidRPr="00046C7F">
        <w:rPr>
          <w:sz w:val="24"/>
          <w:szCs w:val="24"/>
        </w:rPr>
        <w:t>Проводит плановые и внеплановые проверки в соответствии с действующим</w:t>
      </w:r>
      <w:r w:rsidR="00ED2BE1"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законодательством.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4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="00A5003E" w:rsidRPr="00046C7F">
        <w:rPr>
          <w:sz w:val="24"/>
          <w:szCs w:val="24"/>
        </w:rPr>
        <w:t>В соответствии с дейс</w:t>
      </w:r>
      <w:r w:rsidRPr="00046C7F">
        <w:rPr>
          <w:sz w:val="24"/>
          <w:szCs w:val="24"/>
        </w:rPr>
        <w:t>твующим законодательством рассма</w:t>
      </w:r>
      <w:r w:rsidR="00A5003E" w:rsidRPr="00046C7F">
        <w:rPr>
          <w:sz w:val="24"/>
          <w:szCs w:val="24"/>
        </w:rPr>
        <w:t>тривает жалобы и</w:t>
      </w:r>
      <w:r w:rsidR="00A5003E" w:rsidRPr="00046C7F">
        <w:rPr>
          <w:sz w:val="24"/>
          <w:szCs w:val="24"/>
        </w:rPr>
        <w:br/>
        <w:t>обращения участников закупок.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48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2.5.</w:t>
      </w:r>
      <w:r w:rsidR="00A5003E" w:rsidRPr="00046C7F">
        <w:rPr>
          <w:sz w:val="24"/>
          <w:szCs w:val="24"/>
        </w:rPr>
        <w:t>Осуществляет согласование заключения контракта с единственным поставщиком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(подрядчиком, исполнителем) заказчиком, уполномоченным органом, уполномоченным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учреждением, в порядке и в случаях, установленных действующим законодательством в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сфере закупок.</w:t>
      </w:r>
    </w:p>
    <w:p w:rsidR="00216019" w:rsidRPr="00046C7F" w:rsidRDefault="00216019" w:rsidP="00216019">
      <w:pPr>
        <w:pStyle w:val="3"/>
        <w:shd w:val="clear" w:color="auto" w:fill="auto"/>
        <w:tabs>
          <w:tab w:val="left" w:pos="748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A5003E" w:rsidRPr="00046C7F" w:rsidRDefault="00216019" w:rsidP="00216019">
      <w:pPr>
        <w:pStyle w:val="10"/>
        <w:keepNext/>
        <w:keepLines/>
        <w:shd w:val="clear" w:color="auto" w:fill="auto"/>
        <w:tabs>
          <w:tab w:val="left" w:pos="435"/>
        </w:tabs>
        <w:spacing w:before="0" w:after="0" w:line="240" w:lineRule="auto"/>
        <w:ind w:right="2"/>
        <w:jc w:val="center"/>
        <w:outlineLvl w:val="9"/>
        <w:rPr>
          <w:sz w:val="24"/>
          <w:szCs w:val="24"/>
        </w:rPr>
      </w:pPr>
      <w:bookmarkStart w:id="3" w:name="bookmark1"/>
      <w:r w:rsidRPr="00046C7F">
        <w:rPr>
          <w:sz w:val="24"/>
          <w:szCs w:val="24"/>
        </w:rPr>
        <w:t>3.</w:t>
      </w:r>
      <w:r w:rsidR="00A5003E" w:rsidRPr="00046C7F">
        <w:rPr>
          <w:sz w:val="24"/>
          <w:szCs w:val="24"/>
        </w:rPr>
        <w:t>Права уполномоченного органа</w:t>
      </w:r>
      <w:bookmarkEnd w:id="3"/>
    </w:p>
    <w:p w:rsidR="00216019" w:rsidRPr="00046C7F" w:rsidRDefault="00216019" w:rsidP="00216019">
      <w:pPr>
        <w:pStyle w:val="3"/>
        <w:shd w:val="clear" w:color="auto" w:fill="auto"/>
        <w:tabs>
          <w:tab w:val="left" w:pos="514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="00A5003E" w:rsidRPr="00046C7F">
        <w:rPr>
          <w:sz w:val="24"/>
          <w:szCs w:val="24"/>
        </w:rPr>
        <w:t xml:space="preserve">Уполномоченный орган по осуществлению </w:t>
      </w:r>
      <w:r w:rsidRPr="00046C7F">
        <w:rPr>
          <w:sz w:val="24"/>
          <w:szCs w:val="24"/>
        </w:rPr>
        <w:t>контроля в сфере закупок вправе</w:t>
      </w:r>
      <w:r w:rsidR="00ED2BE1" w:rsidRPr="00046C7F">
        <w:rPr>
          <w:sz w:val="24"/>
          <w:szCs w:val="24"/>
        </w:rPr>
        <w:t>: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514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Pr="00046C7F">
        <w:rPr>
          <w:sz w:val="24"/>
          <w:szCs w:val="24"/>
        </w:rPr>
        <w:tab/>
        <w:t>3.1.</w:t>
      </w:r>
      <w:r w:rsidR="00A5003E" w:rsidRPr="00046C7F">
        <w:rPr>
          <w:sz w:val="24"/>
          <w:szCs w:val="24"/>
        </w:rPr>
        <w:t>В соответствии с действующим законодательством о контрактной системе в сфере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закупок осуществлять плановые проверки Субъектов контроля.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16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 xml:space="preserve">           3.2.</w:t>
      </w:r>
      <w:r w:rsidR="00A5003E" w:rsidRPr="00046C7F">
        <w:rPr>
          <w:sz w:val="24"/>
          <w:szCs w:val="24"/>
        </w:rPr>
        <w:t>В соответствии с действующим законодательством о контрактной системе в сфере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закупок осуществлять внеплановые проверки Субъектов контроля.</w:t>
      </w:r>
    </w:p>
    <w:p w:rsidR="00A5003E" w:rsidRPr="00046C7F" w:rsidRDefault="00216019" w:rsidP="00216019">
      <w:pPr>
        <w:pStyle w:val="3"/>
        <w:shd w:val="clear" w:color="auto" w:fill="auto"/>
        <w:tabs>
          <w:tab w:val="left" w:pos="721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3.3.</w:t>
      </w:r>
      <w:r w:rsidR="00A5003E" w:rsidRPr="00046C7F">
        <w:rPr>
          <w:sz w:val="24"/>
          <w:szCs w:val="24"/>
        </w:rPr>
        <w:t>Осуществлять плановые проверки в отношении каждого заказчика, контрактной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службы заказчика, контрактного управляющего, постоянно действующей комиссии по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осуществлению закупок и ее членов, уполномоченного органа, уполномоченного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учреждения, не чаще чем один раз в шесть месяцев.</w:t>
      </w:r>
    </w:p>
    <w:p w:rsidR="00A5003E" w:rsidRPr="00046C7F" w:rsidRDefault="00216019" w:rsidP="00216019">
      <w:pPr>
        <w:pStyle w:val="3"/>
        <w:shd w:val="clear" w:color="auto" w:fill="auto"/>
        <w:spacing w:after="0" w:line="240" w:lineRule="auto"/>
        <w:ind w:right="2" w:firstLine="708"/>
        <w:jc w:val="both"/>
        <w:rPr>
          <w:sz w:val="24"/>
          <w:szCs w:val="24"/>
        </w:rPr>
      </w:pPr>
      <w:r w:rsidRPr="00046C7F">
        <w:rPr>
          <w:sz w:val="24"/>
          <w:szCs w:val="24"/>
        </w:rPr>
        <w:t>3.4.</w:t>
      </w:r>
      <w:r w:rsidR="00A5003E" w:rsidRPr="00046C7F">
        <w:rPr>
          <w:sz w:val="24"/>
          <w:szCs w:val="24"/>
        </w:rPr>
        <w:t>Осуществлять плановые проверки в отношении каждой специализированной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организации, комиссии по осуществлению закупки, за исключением указанной в пункте</w:t>
      </w:r>
      <w:r w:rsidR="009012BC" w:rsidRPr="00046C7F">
        <w:rPr>
          <w:sz w:val="24"/>
          <w:szCs w:val="24"/>
        </w:rPr>
        <w:t xml:space="preserve"> 3.3</w:t>
      </w:r>
      <w:r w:rsidRPr="00046C7F">
        <w:rPr>
          <w:sz w:val="24"/>
          <w:szCs w:val="24"/>
        </w:rPr>
        <w:t>.</w:t>
      </w:r>
      <w:r w:rsidR="00A5003E" w:rsidRPr="00046C7F">
        <w:rPr>
          <w:sz w:val="24"/>
          <w:szCs w:val="24"/>
        </w:rPr>
        <w:t>не чаще чем один раз за период проведения каждого определения</w:t>
      </w:r>
      <w:r w:rsidR="009012BC"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поставщика (подрядчика, исполнителя</w:t>
      </w:r>
      <w:r w:rsidR="009012BC" w:rsidRPr="00046C7F">
        <w:rPr>
          <w:sz w:val="24"/>
          <w:szCs w:val="24"/>
        </w:rPr>
        <w:t>)</w:t>
      </w:r>
      <w:r w:rsidR="00A5003E" w:rsidRPr="00046C7F">
        <w:rPr>
          <w:sz w:val="24"/>
          <w:szCs w:val="24"/>
        </w:rPr>
        <w:t>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112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 xml:space="preserve">          3.5.</w:t>
      </w:r>
      <w:r w:rsidR="00A5003E" w:rsidRPr="00046C7F">
        <w:rPr>
          <w:sz w:val="24"/>
          <w:szCs w:val="24"/>
        </w:rPr>
        <w:t>При проведении плановых и внеплановых проверок уполномоченн</w:t>
      </w:r>
      <w:r w:rsidRPr="00046C7F">
        <w:rPr>
          <w:sz w:val="24"/>
          <w:szCs w:val="24"/>
        </w:rPr>
        <w:t xml:space="preserve">ый орган </w:t>
      </w:r>
      <w:r w:rsidR="00ED2BE1" w:rsidRPr="00046C7F">
        <w:rPr>
          <w:sz w:val="24"/>
          <w:szCs w:val="24"/>
        </w:rPr>
        <w:t xml:space="preserve">вправе </w:t>
      </w:r>
      <w:r w:rsidR="00A5003E" w:rsidRPr="00046C7F">
        <w:rPr>
          <w:sz w:val="24"/>
          <w:szCs w:val="24"/>
        </w:rPr>
        <w:t>запрашивать и получать на основании мотивированного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запроса в письменной форме документы и информацию, необходимые для проведения</w:t>
      </w:r>
      <w:r w:rsidR="00A5003E" w:rsidRPr="00046C7F">
        <w:rPr>
          <w:sz w:val="24"/>
          <w:szCs w:val="24"/>
        </w:rPr>
        <w:br/>
        <w:t>проверки, а также обладают иными правами в сфере контроля, установленными</w:t>
      </w:r>
      <w:r w:rsidR="00A5003E" w:rsidRPr="00046C7F">
        <w:rPr>
          <w:sz w:val="24"/>
          <w:szCs w:val="24"/>
        </w:rPr>
        <w:br/>
        <w:t>действующим законодательством в сфере закупок.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721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proofErr w:type="gramStart"/>
      <w:r w:rsidRPr="00046C7F">
        <w:rPr>
          <w:sz w:val="24"/>
          <w:szCs w:val="24"/>
        </w:rPr>
        <w:t>3.6.</w:t>
      </w:r>
      <w:r w:rsidR="00A5003E" w:rsidRPr="00046C7F">
        <w:rPr>
          <w:sz w:val="24"/>
          <w:szCs w:val="24"/>
        </w:rPr>
        <w:t>При выявлении в результате проведения плановых и внеплановых проверок, а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также в результате рассмотрения жалобы на действия (бездействие) заказчика,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уполномоченного органа, уполномоченного учреждения, специализированной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организации или комиссии по осуществлению закупок нарушений законодательства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Российской Федерации и иных нормативных правовых актов о контрактной системе в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сфере закупок контрольный орган в сфере закупок вправе:</w:t>
      </w:r>
      <w:proofErr w:type="gramEnd"/>
    </w:p>
    <w:p w:rsidR="00A5003E" w:rsidRPr="00046C7F" w:rsidRDefault="009012BC" w:rsidP="009012BC">
      <w:pPr>
        <w:pStyle w:val="3"/>
        <w:shd w:val="clear" w:color="auto" w:fill="auto"/>
        <w:tabs>
          <w:tab w:val="left" w:pos="376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Pr="00046C7F">
        <w:rPr>
          <w:sz w:val="24"/>
          <w:szCs w:val="24"/>
        </w:rPr>
        <w:tab/>
        <w:t>1).</w:t>
      </w:r>
      <w:r w:rsidR="00A5003E" w:rsidRPr="00046C7F">
        <w:rPr>
          <w:sz w:val="24"/>
          <w:szCs w:val="24"/>
        </w:rPr>
        <w:t>выдавать обязательные для исполнения предписания об устранении таких нарушений</w:t>
      </w:r>
      <w:r w:rsidR="00A43A96"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в соответствии с законодательством Российской Федерации, в том числе</w:t>
      </w:r>
      <w:r w:rsidR="00A43A96"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об</w:t>
      </w:r>
      <w:r w:rsidR="00A43A96"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аннулировании определения поставщиков (подрядчиков, исполнителей);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376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 xml:space="preserve">   </w:t>
      </w:r>
      <w:r w:rsidR="00A43A96" w:rsidRPr="00046C7F">
        <w:rPr>
          <w:sz w:val="24"/>
          <w:szCs w:val="24"/>
        </w:rPr>
        <w:tab/>
      </w:r>
      <w:r w:rsidRPr="00046C7F">
        <w:rPr>
          <w:sz w:val="24"/>
          <w:szCs w:val="24"/>
        </w:rPr>
        <w:t>2).</w:t>
      </w:r>
      <w:r w:rsidR="00A5003E" w:rsidRPr="00046C7F">
        <w:rPr>
          <w:sz w:val="24"/>
          <w:szCs w:val="24"/>
        </w:rPr>
        <w:t>обращаться в суд, арбитражный суд с исками о признании осуществленных закупок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 xml:space="preserve">недействительными в соответствии с Гражданским </w:t>
      </w:r>
      <w:r w:rsidR="00A5003E" w:rsidRPr="00046C7F">
        <w:rPr>
          <w:rStyle w:val="11"/>
          <w:sz w:val="24"/>
          <w:szCs w:val="24"/>
          <w:u w:val="none"/>
        </w:rPr>
        <w:t>кодексом</w:t>
      </w:r>
      <w:r w:rsidR="00A5003E" w:rsidRPr="00046C7F">
        <w:rPr>
          <w:rStyle w:val="21"/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Российской Федерации.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lastRenderedPageBreak/>
        <w:tab/>
        <w:t>3.7.</w:t>
      </w:r>
      <w:r w:rsidR="00A5003E" w:rsidRPr="00046C7F">
        <w:rPr>
          <w:sz w:val="24"/>
          <w:szCs w:val="24"/>
        </w:rPr>
        <w:t xml:space="preserve">Приостановить размещение заказа до </w:t>
      </w:r>
      <w:r w:rsidR="00046C7F">
        <w:rPr>
          <w:sz w:val="24"/>
          <w:szCs w:val="24"/>
        </w:rPr>
        <w:t xml:space="preserve">рассмотрения жалобы на действия </w:t>
      </w:r>
      <w:r w:rsidR="00A5003E" w:rsidRPr="00046C7F">
        <w:rPr>
          <w:sz w:val="24"/>
          <w:szCs w:val="24"/>
        </w:rPr>
        <w:t>(бездействие) Субъекта контроля по существу.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3.8.</w:t>
      </w:r>
      <w:r w:rsidR="00A5003E" w:rsidRPr="00046C7F">
        <w:rPr>
          <w:sz w:val="24"/>
          <w:szCs w:val="24"/>
        </w:rPr>
        <w:t>Осуществлять иные права, предусмотренные действующим законодательством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контрактной системе в сфере закупок.</w:t>
      </w:r>
    </w:p>
    <w:p w:rsidR="009012BC" w:rsidRPr="00046C7F" w:rsidRDefault="009012BC" w:rsidP="009012BC">
      <w:pPr>
        <w:pStyle w:val="3"/>
        <w:shd w:val="clear" w:color="auto" w:fill="auto"/>
        <w:tabs>
          <w:tab w:val="left" w:pos="763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A5003E" w:rsidRPr="00046C7F" w:rsidRDefault="009012BC" w:rsidP="009012BC">
      <w:pPr>
        <w:pStyle w:val="10"/>
        <w:keepNext/>
        <w:keepLines/>
        <w:shd w:val="clear" w:color="auto" w:fill="auto"/>
        <w:tabs>
          <w:tab w:val="left" w:pos="475"/>
        </w:tabs>
        <w:spacing w:before="0" w:after="0" w:line="240" w:lineRule="auto"/>
        <w:ind w:right="2"/>
        <w:jc w:val="center"/>
        <w:outlineLvl w:val="9"/>
        <w:rPr>
          <w:sz w:val="24"/>
          <w:szCs w:val="24"/>
        </w:rPr>
      </w:pPr>
      <w:bookmarkStart w:id="4" w:name="bookmark2"/>
      <w:r w:rsidRPr="00046C7F">
        <w:rPr>
          <w:sz w:val="24"/>
          <w:szCs w:val="24"/>
        </w:rPr>
        <w:t>4.</w:t>
      </w:r>
      <w:r w:rsidR="00A5003E" w:rsidRPr="00046C7F">
        <w:rPr>
          <w:sz w:val="24"/>
          <w:szCs w:val="24"/>
        </w:rPr>
        <w:t>Обязанности уполномоченного органа по осуществлению</w:t>
      </w:r>
      <w:r w:rsidR="00046C7F">
        <w:rPr>
          <w:sz w:val="24"/>
          <w:szCs w:val="24"/>
        </w:rPr>
        <w:t xml:space="preserve"> контроля в сфере </w:t>
      </w:r>
      <w:r w:rsidR="00A5003E" w:rsidRPr="00046C7F">
        <w:rPr>
          <w:sz w:val="24"/>
          <w:szCs w:val="24"/>
        </w:rPr>
        <w:t>закупок</w:t>
      </w:r>
      <w:bookmarkEnd w:id="4"/>
    </w:p>
    <w:p w:rsidR="00A5003E" w:rsidRPr="00046C7F" w:rsidRDefault="009012BC" w:rsidP="009012BC">
      <w:pPr>
        <w:pStyle w:val="3"/>
        <w:shd w:val="clear" w:color="auto" w:fill="auto"/>
        <w:tabs>
          <w:tab w:val="left" w:pos="566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</w:r>
      <w:r w:rsidR="00A5003E" w:rsidRPr="00046C7F">
        <w:rPr>
          <w:sz w:val="24"/>
          <w:szCs w:val="24"/>
        </w:rPr>
        <w:t>Уполномоченный орган по осуществлению контроля в сфере закупок обязан: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768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ab/>
        <w:t>4.1.</w:t>
      </w:r>
      <w:r w:rsidR="00A5003E" w:rsidRPr="00046C7F">
        <w:rPr>
          <w:sz w:val="24"/>
          <w:szCs w:val="24"/>
        </w:rPr>
        <w:t>Разместить в единой информационной системе предписание об устранении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нарушений законодательства в течение 3 рабочих дней со дня выдачи такого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предписания.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1143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 xml:space="preserve">          4.2.</w:t>
      </w:r>
      <w:r w:rsidR="00A5003E" w:rsidRPr="00046C7F">
        <w:rPr>
          <w:sz w:val="24"/>
          <w:szCs w:val="24"/>
        </w:rPr>
        <w:t>При выявлении в результате проведения уполномоченным органом в сфере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закупок плановых и внеплановых проверок факта совершения действия (бездействия), содержащего признаки состава преступления, передать в правоохранительные органы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информацию о таком факте и (или) документы, подтверждающие такой факт, в течение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 xml:space="preserve">двух рабочих дней </w:t>
      </w:r>
      <w:proofErr w:type="gramStart"/>
      <w:r w:rsidR="00A5003E" w:rsidRPr="00046C7F">
        <w:rPr>
          <w:sz w:val="24"/>
          <w:szCs w:val="24"/>
        </w:rPr>
        <w:t>с даты выявления</w:t>
      </w:r>
      <w:proofErr w:type="gramEnd"/>
      <w:r w:rsidR="00A5003E" w:rsidRPr="00046C7F">
        <w:rPr>
          <w:sz w:val="24"/>
          <w:szCs w:val="24"/>
        </w:rPr>
        <w:t xml:space="preserve"> такого факта.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1004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 xml:space="preserve">         4.3.</w:t>
      </w:r>
      <w:r w:rsidR="00A5003E" w:rsidRPr="00046C7F">
        <w:rPr>
          <w:sz w:val="24"/>
          <w:szCs w:val="24"/>
        </w:rPr>
        <w:t>Не разглашать полученные при осуществлении своих полномочий сведения,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составляющие государственную тайну, и иную информацию, доступ к которой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ограничен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 xml:space="preserve">в соответствии с федеральными </w:t>
      </w:r>
      <w:r w:rsidR="00A5003E" w:rsidRPr="00046C7F">
        <w:rPr>
          <w:rStyle w:val="11"/>
          <w:sz w:val="24"/>
          <w:szCs w:val="24"/>
          <w:u w:val="none"/>
        </w:rPr>
        <w:t>законами</w:t>
      </w:r>
      <w:proofErr w:type="gramStart"/>
      <w:r w:rsidR="00A5003E" w:rsidRPr="00046C7F">
        <w:rPr>
          <w:rStyle w:val="21"/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,</w:t>
      </w:r>
      <w:proofErr w:type="gramEnd"/>
      <w:r w:rsidR="00A5003E" w:rsidRPr="00046C7F">
        <w:rPr>
          <w:sz w:val="24"/>
          <w:szCs w:val="24"/>
        </w:rPr>
        <w:t xml:space="preserve"> за исключением случаев, предусмотренных</w:t>
      </w:r>
      <w:r w:rsidRPr="00046C7F">
        <w:rPr>
          <w:sz w:val="24"/>
          <w:szCs w:val="24"/>
        </w:rPr>
        <w:t xml:space="preserve"> </w:t>
      </w:r>
      <w:r w:rsidR="00A5003E" w:rsidRPr="00046C7F">
        <w:rPr>
          <w:sz w:val="24"/>
          <w:szCs w:val="24"/>
        </w:rPr>
        <w:t>федеральными законами.</w:t>
      </w:r>
    </w:p>
    <w:p w:rsidR="00A5003E" w:rsidRPr="00046C7F" w:rsidRDefault="009012BC" w:rsidP="009012BC">
      <w:pPr>
        <w:pStyle w:val="3"/>
        <w:shd w:val="clear" w:color="auto" w:fill="auto"/>
        <w:tabs>
          <w:tab w:val="left" w:pos="741"/>
        </w:tabs>
        <w:spacing w:after="0" w:line="240" w:lineRule="auto"/>
        <w:ind w:right="2"/>
        <w:jc w:val="both"/>
        <w:rPr>
          <w:sz w:val="24"/>
          <w:szCs w:val="24"/>
        </w:rPr>
      </w:pPr>
      <w:r w:rsidRPr="00046C7F">
        <w:rPr>
          <w:sz w:val="24"/>
          <w:szCs w:val="24"/>
        </w:rPr>
        <w:t xml:space="preserve">         4.4.</w:t>
      </w:r>
      <w:proofErr w:type="gramStart"/>
      <w:r w:rsidR="00A5003E" w:rsidRPr="00046C7F">
        <w:rPr>
          <w:sz w:val="24"/>
          <w:szCs w:val="24"/>
        </w:rPr>
        <w:t>Осуществлять иные обязанности</w:t>
      </w:r>
      <w:proofErr w:type="gramEnd"/>
      <w:r w:rsidR="00A5003E" w:rsidRPr="00046C7F">
        <w:rPr>
          <w:sz w:val="24"/>
          <w:szCs w:val="24"/>
        </w:rPr>
        <w:t>, предусмотренные действующим</w:t>
      </w:r>
      <w:r w:rsidR="00A5003E" w:rsidRPr="00046C7F">
        <w:rPr>
          <w:sz w:val="24"/>
          <w:szCs w:val="24"/>
        </w:rPr>
        <w:br/>
        <w:t>законодательством о контрактной системе в сфере закупок.</w:t>
      </w:r>
    </w:p>
    <w:p w:rsidR="009012BC" w:rsidRPr="00046C7F" w:rsidRDefault="009012BC" w:rsidP="009012BC">
      <w:pPr>
        <w:pStyle w:val="3"/>
        <w:shd w:val="clear" w:color="auto" w:fill="auto"/>
        <w:tabs>
          <w:tab w:val="left" w:pos="741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A5003E" w:rsidRPr="00046C7F" w:rsidRDefault="009012BC" w:rsidP="009012BC">
      <w:pPr>
        <w:pStyle w:val="10"/>
        <w:keepNext/>
        <w:keepLines/>
        <w:shd w:val="clear" w:color="auto" w:fill="auto"/>
        <w:tabs>
          <w:tab w:val="left" w:pos="376"/>
        </w:tabs>
        <w:spacing w:before="0" w:after="0" w:line="240" w:lineRule="auto"/>
        <w:ind w:right="2"/>
        <w:jc w:val="center"/>
        <w:outlineLvl w:val="9"/>
        <w:rPr>
          <w:sz w:val="24"/>
          <w:szCs w:val="24"/>
        </w:rPr>
      </w:pPr>
      <w:bookmarkStart w:id="5" w:name="bookmark3"/>
      <w:r w:rsidRPr="00046C7F">
        <w:rPr>
          <w:sz w:val="24"/>
          <w:szCs w:val="24"/>
        </w:rPr>
        <w:t>5.</w:t>
      </w:r>
      <w:r w:rsidR="00A5003E" w:rsidRPr="00046C7F">
        <w:rPr>
          <w:sz w:val="24"/>
          <w:szCs w:val="24"/>
        </w:rPr>
        <w:t>Ответственность уполномоченного органа по осуществлению контроля в</w:t>
      </w:r>
      <w:r w:rsidR="00A5003E" w:rsidRPr="00046C7F">
        <w:rPr>
          <w:sz w:val="24"/>
          <w:szCs w:val="24"/>
        </w:rPr>
        <w:br/>
        <w:t>сфере закупок</w:t>
      </w:r>
      <w:bookmarkEnd w:id="5"/>
    </w:p>
    <w:p w:rsidR="00A5003E" w:rsidRPr="00046C7F" w:rsidRDefault="00A5003E" w:rsidP="00DC3DC1">
      <w:pPr>
        <w:pStyle w:val="3"/>
        <w:shd w:val="clear" w:color="auto" w:fill="auto"/>
        <w:spacing w:after="0" w:line="240" w:lineRule="auto"/>
        <w:ind w:right="2" w:firstLine="708"/>
        <w:jc w:val="both"/>
        <w:rPr>
          <w:sz w:val="24"/>
          <w:szCs w:val="24"/>
        </w:rPr>
      </w:pPr>
      <w:r w:rsidRPr="00046C7F">
        <w:rPr>
          <w:sz w:val="24"/>
          <w:szCs w:val="24"/>
        </w:rPr>
        <w:t>За свои действия (бездействия) уполномоченный орган по осуществлению контроля</w:t>
      </w:r>
      <w:r w:rsidR="009012BC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в</w:t>
      </w:r>
      <w:r w:rsidR="009012BC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сфере закупок несет ответственность в соответствии с законодательством Российской</w:t>
      </w:r>
      <w:r w:rsidR="009012BC" w:rsidRPr="00046C7F">
        <w:rPr>
          <w:sz w:val="24"/>
          <w:szCs w:val="24"/>
        </w:rPr>
        <w:t xml:space="preserve"> </w:t>
      </w:r>
      <w:r w:rsidRPr="00046C7F">
        <w:rPr>
          <w:sz w:val="24"/>
          <w:szCs w:val="24"/>
        </w:rPr>
        <w:t>Федерации.</w:t>
      </w:r>
    </w:p>
    <w:p w:rsidR="001252C4" w:rsidRPr="00046C7F" w:rsidRDefault="001252C4" w:rsidP="00A5003E">
      <w:pPr>
        <w:pStyle w:val="ConsPlusNormal"/>
        <w:jc w:val="center"/>
        <w:rPr>
          <w:sz w:val="24"/>
          <w:szCs w:val="24"/>
        </w:rPr>
      </w:pPr>
    </w:p>
    <w:sectPr w:rsidR="001252C4" w:rsidRPr="00046C7F" w:rsidSect="004C45DB">
      <w:pgSz w:w="11906" w:h="16838"/>
      <w:pgMar w:top="1135" w:right="849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42"/>
    <w:multiLevelType w:val="multilevel"/>
    <w:tmpl w:val="982C4EC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A4D07"/>
    <w:multiLevelType w:val="multilevel"/>
    <w:tmpl w:val="975E8A60"/>
    <w:lvl w:ilvl="0">
      <w:start w:val="1"/>
      <w:numFmt w:val="decimal"/>
      <w:lvlText w:val="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E49F8"/>
    <w:multiLevelType w:val="multilevel"/>
    <w:tmpl w:val="DED0797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5A7275"/>
    <w:multiLevelType w:val="multilevel"/>
    <w:tmpl w:val="6102E360"/>
    <w:lvl w:ilvl="0">
      <w:start w:val="6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65471"/>
    <w:multiLevelType w:val="multilevel"/>
    <w:tmpl w:val="87C63A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C2614"/>
    <w:multiLevelType w:val="multilevel"/>
    <w:tmpl w:val="EBA6F20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53D19"/>
    <w:multiLevelType w:val="multilevel"/>
    <w:tmpl w:val="2BF4B8EE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290903"/>
    <w:multiLevelType w:val="multilevel"/>
    <w:tmpl w:val="EA1253E6"/>
    <w:lvl w:ilvl="0">
      <w:start w:val="2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A1C94"/>
    <w:multiLevelType w:val="multilevel"/>
    <w:tmpl w:val="41D05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2236D9"/>
    <w:multiLevelType w:val="multilevel"/>
    <w:tmpl w:val="E43C73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9066FA"/>
    <w:multiLevelType w:val="hybridMultilevel"/>
    <w:tmpl w:val="4D6200DC"/>
    <w:lvl w:ilvl="0" w:tplc="C82CD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E433A3"/>
    <w:multiLevelType w:val="multilevel"/>
    <w:tmpl w:val="7374A7D6"/>
    <w:lvl w:ilvl="0">
      <w:start w:val="2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45340"/>
    <w:multiLevelType w:val="multilevel"/>
    <w:tmpl w:val="1ECE0F0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4F16E4"/>
    <w:multiLevelType w:val="multilevel"/>
    <w:tmpl w:val="B7C23FA0"/>
    <w:lvl w:ilvl="0">
      <w:start w:val="1"/>
      <w:numFmt w:val="decimal"/>
      <w:lvlText w:val="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74B7"/>
    <w:rsid w:val="00046C7F"/>
    <w:rsid w:val="00051711"/>
    <w:rsid w:val="001252C4"/>
    <w:rsid w:val="001E6897"/>
    <w:rsid w:val="0021386B"/>
    <w:rsid w:val="00216019"/>
    <w:rsid w:val="00282D0C"/>
    <w:rsid w:val="00285537"/>
    <w:rsid w:val="003217C4"/>
    <w:rsid w:val="004C45DB"/>
    <w:rsid w:val="005517E1"/>
    <w:rsid w:val="005D6BB0"/>
    <w:rsid w:val="005E22D4"/>
    <w:rsid w:val="005E525E"/>
    <w:rsid w:val="0063759A"/>
    <w:rsid w:val="007445CA"/>
    <w:rsid w:val="00746854"/>
    <w:rsid w:val="00746BBD"/>
    <w:rsid w:val="00787054"/>
    <w:rsid w:val="009012BC"/>
    <w:rsid w:val="00A41137"/>
    <w:rsid w:val="00A43A96"/>
    <w:rsid w:val="00A5003E"/>
    <w:rsid w:val="00A9787A"/>
    <w:rsid w:val="00B674B7"/>
    <w:rsid w:val="00B91BB1"/>
    <w:rsid w:val="00B96808"/>
    <w:rsid w:val="00BC0DDA"/>
    <w:rsid w:val="00BC564D"/>
    <w:rsid w:val="00DC3DC1"/>
    <w:rsid w:val="00DE2DA1"/>
    <w:rsid w:val="00E64C01"/>
    <w:rsid w:val="00EA5C88"/>
    <w:rsid w:val="00E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674B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A5003E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A500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5003E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003E"/>
    <w:pPr>
      <w:widowControl w:val="0"/>
      <w:shd w:val="clear" w:color="auto" w:fill="FFFFFF"/>
      <w:spacing w:after="96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rsid w:val="00A5003E"/>
    <w:pPr>
      <w:widowControl w:val="0"/>
      <w:shd w:val="clear" w:color="auto" w:fill="FFFFFF"/>
      <w:spacing w:after="84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A5003E"/>
    <w:pPr>
      <w:widowControl w:val="0"/>
      <w:shd w:val="clear" w:color="auto" w:fill="FFFFFF"/>
      <w:spacing w:before="3240" w:after="2040" w:line="302" w:lineRule="exact"/>
      <w:outlineLvl w:val="0"/>
    </w:pPr>
    <w:rPr>
      <w:rFonts w:ascii="Arial" w:eastAsia="Arial" w:hAnsi="Arial" w:cs="Arial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Деткова</dc:creator>
  <cp:keywords/>
  <dc:description/>
  <cp:lastModifiedBy>Бух</cp:lastModifiedBy>
  <cp:revision>21</cp:revision>
  <cp:lastPrinted>2015-08-06T06:33:00Z</cp:lastPrinted>
  <dcterms:created xsi:type="dcterms:W3CDTF">2014-02-26T05:42:00Z</dcterms:created>
  <dcterms:modified xsi:type="dcterms:W3CDTF">2015-08-06T06:34:00Z</dcterms:modified>
</cp:coreProperties>
</file>